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  <Default Extension="gif" ContentType="image/gif"/>
  <Default Extension="rtf" ContentType="application/rtf"/>
  <Default Extension="html" ContentType="text/html"/>
  <Default Extension="docx" ContentType="application/vnd.openxmlformats-officedocument.wordprocessingml.document.main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91" w:rsidRPr="00287A0D" w:rsidRDefault="004E569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>
      <w:pPr>
        <w:sectPr w:rsidR="004E5691" w:rsidRPr="00287A0D">
          <w:footerReference w:type="even" r:id="rId7"/>
          <w:footerReference w:type="default" r:id="rId8"/>
          <w:footerReference w:type="first" r:id="rId9"/>
          <w:pgSz w:w="12240" w:h="15840"/>
          <w:pgMar w:top="864" w:right="1800" w:bottom="1440" w:left="1800" w:header="576" w:footer="576" w:gutter="0"/>
          <w:cols w:space="720"/>
          <w:titlePg/>
          <w:docGrid w:linePitch="360"/>
        </w:sectPr>
      </w:pPr>
    </w:p>
    <w:p w:rsidR="004E5691" w:rsidRDefault="004E5691"/>
    <w:tbl>
      <w:tblPr>
        <w:tblW w:w="5000" w:type="pct"/>
        <w:tblLook w:val="0000" w:firstRow="0" w:lastRow="0" w:firstColumn="0" w:lastColumn="0" w:noHBand="0" w:noVBand="0"/>
      </w:tblPr>
      <w:tblGrid>
        <w:gridCol w:w="8856"/>
      </w:tblGrid>
      <w:tr w:rsidR="003E0F51">
        <w:trPr>
          <w:trHeight w:val="1440"/>
        </w:trPr>
        <w:tc>
          <w:tcPr>
            <w:tcW w:w="5000" w:type="pct"/>
          </w:tcPr>
          <w:p w:rsidR="003E0F51" w:rsidRDefault="00D83B95">
            <w:pPr>
              <w:pStyle w:val="CompanyName"/>
              <w:rPr>
                <w:b/>
                <w:i/>
                <w:sz w:val="20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2382520" cy="866140"/>
                  <wp:effectExtent l="0" t="0" r="0" b="0"/>
                  <wp:docPr id="3" name="Picture 3" descr="PostOne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stOne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F51" w:rsidRDefault="003E0F51">
            <w:pPr>
              <w:pStyle w:val="CompanyName"/>
              <w:spacing w:after="0" w:line="240" w:lineRule="auto"/>
              <w:rPr>
                <w:bCs/>
                <w:iCs/>
                <w:sz w:val="20"/>
                <w:szCs w:val="32"/>
              </w:rPr>
            </w:pPr>
          </w:p>
          <w:p w:rsidR="003E0F51" w:rsidRDefault="00D83B95">
            <w:pPr>
              <w:pStyle w:val="CompanyName"/>
              <w:rPr>
                <w:bCs/>
                <w:i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486400" cy="90170"/>
                  <wp:effectExtent l="0" t="0" r="0" b="5080"/>
                  <wp:docPr id="4" name="Picture 4" descr="BD1028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1028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F51" w:rsidRDefault="003E0F51">
      <w:pPr>
        <w:pStyle w:val="DocumentLabel"/>
      </w:pPr>
    </w:p>
    <w:p w:rsidR="003E0F51" w:rsidRDefault="003E0F51">
      <w:pPr>
        <w:pStyle w:val="DocumentLabel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facsimile transmittal sheet</w:t>
      </w:r>
    </w:p>
    <w:p w:rsidR="003E0F51" w:rsidRDefault="003E0F51">
      <w:pPr>
        <w:pStyle w:val="Footer"/>
        <w:spacing w:before="0" w:line="240" w:lineRule="auto"/>
        <w:jc w:val="center"/>
        <w:rPr>
          <w:rFonts w:ascii="Century Gothic" w:hAnsi="Century Gothic"/>
          <w:sz w:val="20"/>
        </w:rPr>
      </w:pPr>
    </w:p>
    <w:p w:rsidR="003E0F51" w:rsidRDefault="00D83B95">
      <w:pPr>
        <w:pStyle w:val="Footer"/>
        <w:spacing w:before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5486400" cy="90170"/>
            <wp:effectExtent l="0" t="0" r="0" b="5080"/>
            <wp:docPr id="5" name="Picture 5" descr="BD1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28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51" w:rsidRDefault="003E0F51">
      <w:pPr>
        <w:pStyle w:val="Footer"/>
        <w:spacing w:before="0" w:line="240" w:lineRule="auto"/>
        <w:jc w:val="center"/>
        <w:rPr>
          <w:rFonts w:ascii="Century Gothic" w:hAnsi="Century Gothic"/>
        </w:rPr>
      </w:pPr>
    </w:p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1"/>
        <w:gridCol w:w="541"/>
        <w:gridCol w:w="4298"/>
      </w:tblGrid>
      <w:tr w:rsidR="003E0F51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to: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from:</w:t>
            </w:r>
          </w:p>
        </w:tc>
      </w:tr>
      <w:tr w:rsidR="003E0F51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instrText xml:space="preserve">Jon Smith</w:instrTex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F51" w:rsidRDefault="003E0F51">
            <w:pPr>
              <w:pStyle w:val="MessageHeaderFirst"/>
              <w:rPr>
                <w:rFonts w:ascii="Century Gothic" w:hAnsi="Century Gothic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F51" w:rsidRDefault="003E0F51">
            <w:pPr>
              <w:pStyle w:val="MessageHeaderFir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instrText xml:space="preserve">Robert Jones</w:instrText>
            </w:r>
          </w:p>
        </w:tc>
      </w:tr>
      <w:tr w:rsidR="003E0F51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</w:tc>
      </w:tr>
      <w:tr w:rsidR="003E0F51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instrText xml:space="preserve">SoftArtisans</w:instrTex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DATE \*MERGEFORMAT </w:instrText>
            </w:r>
            <w:r>
              <w:rPr>
                <w:rFonts w:ascii="Century Gothic" w:hAnsi="Century Gothic"/>
              </w:rPr>
              <w:fldChar w:fldCharType="separate"/>
            </w:r>
            <w:r w:rsidR="00D83B95">
              <w:rPr>
                <w:rFonts w:ascii="Century Gothic" w:hAnsi="Century Gothic"/>
                <w:noProof/>
              </w:rPr>
              <w:t>7/10/2013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3E0F51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fax number: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no. of pages including cover:</w:t>
            </w:r>
          </w:p>
        </w:tc>
      </w:tr>
      <w:tr w:rsidR="003E0F51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instrText xml:space="preserve">(123)-456-7890</w:instrTex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instrText xml:space="preserve">10</w:instrText>
            </w:r>
          </w:p>
        </w:tc>
      </w:tr>
      <w:tr w:rsidR="003E0F51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 number: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</w:p>
        </w:tc>
      </w:tr>
      <w:tr w:rsidR="003E0F51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instrText xml:space="preserve">(123)-555-5555</w:instrTex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</w:rPr>
            </w:pPr>
          </w:p>
        </w:tc>
      </w:tr>
      <w:tr w:rsidR="003E0F51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Re: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Label"/>
              <w:rPr>
                <w:rFonts w:ascii="Century Gothic" w:hAnsi="Century Gothic"/>
              </w:rPr>
            </w:pPr>
          </w:p>
        </w:tc>
      </w:tr>
      <w:tr w:rsidR="003E0F51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instrText xml:space="preserve">Sales Report</w:instrTex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:rsidR="003E0F51" w:rsidRDefault="003E0F51">
            <w:pPr>
              <w:pStyle w:val="MessageHeader"/>
              <w:rPr>
                <w:rFonts w:ascii="Century Gothic" w:hAnsi="Century Gothic"/>
              </w:rPr>
            </w:pPr>
          </w:p>
        </w:tc>
      </w:tr>
    </w:tbl>
    <w:p w:rsidR="003E0F51" w:rsidRDefault="003E0F51">
      <w:pPr>
        <w:rPr>
          <w:rStyle w:val="Emphasis"/>
          <w:rFonts w:ascii="Century Gothic" w:hAnsi="Century Gothic"/>
        </w:rPr>
      </w:pPr>
    </w:p>
    <w:p w:rsidR="003E0F51" w:rsidRDefault="003E0F51">
      <w:pPr>
        <w:rPr>
          <w:rFonts w:ascii="Century Gothic" w:hAnsi="Century Gothic"/>
        </w:rPr>
      </w:pPr>
    </w:p>
    <w:p w:rsidR="003E0F51" w:rsidRDefault="003E0F51">
      <w:pPr>
        <w:rPr>
          <w:rFonts w:ascii="Century Gothic" w:hAnsi="Century Gothic"/>
        </w:rPr>
      </w:pPr>
    </w:p>
    <w:p w:rsidR="003E0F51" w:rsidRDefault="00D83B9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5486400" cy="90170"/>
            <wp:effectExtent l="0" t="0" r="0" b="5080"/>
            <wp:docPr id="6" name="Picture 6" descr="BD1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028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>
                <wp:extent cx="5600700" cy="12001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0070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41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3E0F51">
        <w:rPr>
          <w:rFonts w:ascii="Century Gothic" w:hAnsi="Century Gothic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6"/>
        <w:gridCol w:w="1064"/>
        <w:gridCol w:w="1602"/>
        <w:gridCol w:w="1210"/>
        <w:gridCol w:w="1906"/>
        <w:gridCol w:w="1538"/>
      </w:tblGrid>
      <w:tr w:rsidR="003E0F51">
        <w:tc>
          <w:tcPr>
            <w:tcW w:w="1463" w:type="dxa"/>
          </w:tcPr>
          <w:p w:rsidR="003E0F51" w:rsidRDefault="003E0F5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instrText xml:space="preserve">X</w:instrText>
            </w:r>
          </w:p>
        </w:tc>
        <w:tc>
          <w:tcPr>
            <w:tcW w:w="1165" w:type="dxa"/>
          </w:tcPr>
          <w:p w:rsidR="003E0F51" w:rsidRDefault="003E0F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Urgent</w:t>
            </w:r>
          </w:p>
        </w:tc>
        <w:tc>
          <w:tcPr>
            <w:tcW w:w="1470" w:type="dxa"/>
          </w:tcPr>
          <w:p w:rsidR="003E0F51" w:rsidRDefault="003E0F5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instrText xml:space="preserve">X</w:instrText>
            </w:r>
          </w:p>
        </w:tc>
        <w:tc>
          <w:tcPr>
            <w:tcW w:w="1365" w:type="dxa"/>
          </w:tcPr>
          <w:p w:rsidR="003E0F51" w:rsidRDefault="003E0F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Review</w:t>
            </w:r>
          </w:p>
        </w:tc>
        <w:tc>
          <w:tcPr>
            <w:tcW w:w="1685" w:type="dxa"/>
          </w:tcPr>
          <w:p w:rsidR="003E0F51" w:rsidRDefault="003E0F5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instrText xml:space="preserve">X</w:instrText>
            </w:r>
          </w:p>
        </w:tc>
        <w:tc>
          <w:tcPr>
            <w:tcW w:w="1708" w:type="dxa"/>
          </w:tcPr>
          <w:p w:rsidR="003E0F51" w:rsidRDefault="003E0F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Comment</w:t>
            </w:r>
          </w:p>
        </w:tc>
      </w:tr>
    </w:tbl>
    <w:p w:rsidR="003E0F51" w:rsidRDefault="003E0F51">
      <w:pPr>
        <w:rPr>
          <w:rFonts w:ascii="Century Gothic" w:hAnsi="Century Gothic"/>
        </w:rPr>
      </w:pPr>
    </w:p>
    <w:p w:rsidR="003E0F51" w:rsidRDefault="003E0F51">
      <w:pPr>
        <w:pStyle w:val="MessageHeader"/>
        <w:ind w:left="0"/>
        <w:rPr>
          <w:rFonts w:ascii="Century Gothic" w:hAnsi="Century Gothic"/>
        </w:rPr>
      </w:pPr>
    </w:p>
    <w:p w:rsidR="003E0F51" w:rsidRDefault="00D83B95">
      <w:pPr>
        <w:pStyle w:val="MessageHeader"/>
        <w:ind w:left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5486400" cy="90170"/>
            <wp:effectExtent l="0" t="0" r="0" b="5080"/>
            <wp:docPr id="7" name="Picture 7" descr="BD1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028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>
                <wp:extent cx="5600700" cy="12001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0070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441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3E0F51" w:rsidRDefault="003E0F51">
      <w:pPr>
        <w:pStyle w:val="MessageHeader"/>
        <w:rPr>
          <w:rFonts w:ascii="Century Gothic" w:hAnsi="Century Gothic"/>
        </w:rPr>
      </w:pPr>
    </w:p>
    <w:p w:rsidR="003E0F51" w:rsidRDefault="003E0F51">
      <w:pPr>
        <w:pStyle w:val="MessageHeader"/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p w:rsidR="003E0F51" w:rsidRDefault="003E0F51">
      <w:pPr>
        <w:pStyle w:val="MessageHeader"/>
        <w:rPr>
          <w:rFonts w:ascii="Century Gothic" w:hAnsi="Century Gothic"/>
        </w:rPr>
      </w:pPr>
    </w:p>
    <w:p w:rsidR="003E0F51" w:rsidRDefault="003E0F5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instrText xml:space="preserve">Attached is the sales report.</w:instrText>
      </w:r>
    </w:p>
    <w:sectPr w:rsidR="003E0F51" w:rsidSect="004E5691">
      <w:type w:val="continuous"/>
      <w:pgSz w:w="12240" w:h="15840"/>
      <w:pgMar w:top="864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98" w:rsidRDefault="00324798">
      <w:r>
        <w:separator/>
      </w:r>
    </w:p>
  </w:endnote>
  <w:endnote w:type="continuationSeparator" w:id="0">
    <w:p w:rsidR="00324798" w:rsidRDefault="0032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51" w:rsidRDefault="003E0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3E0F51" w:rsidRDefault="003E0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51" w:rsidRDefault="003E0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0F51" w:rsidRDefault="003E0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51" w:rsidRDefault="00D83B95">
    <w:pPr>
      <w:pStyle w:val="Footer"/>
      <w:spacing w:before="0" w:line="240" w:lineRule="auto"/>
    </w:pPr>
    <w:r>
      <w:rPr>
        <w:noProof/>
      </w:rPr>
      <w:drawing>
        <wp:inline distT="0" distB="0" distL="0" distR="0">
          <wp:extent cx="5486400" cy="90170"/>
          <wp:effectExtent l="0" t="0" r="0" b="5080"/>
          <wp:docPr id="8" name="Picture 8" descr="BD1028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D10289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F51" w:rsidRDefault="003E0F51">
    <w:pPr>
      <w:pStyle w:val="Footer"/>
      <w:spacing w:before="0" w:line="240" w:lineRule="auto"/>
      <w:jc w:val="center"/>
      <w:rPr>
        <w:spacing w:val="0"/>
        <w:sz w:val="20"/>
      </w:rPr>
    </w:pPr>
  </w:p>
  <w:p w:rsidR="003E0F51" w:rsidRDefault="003E0F51">
    <w:pPr>
      <w:pStyle w:val="Footer"/>
      <w:spacing w:before="0" w:line="240" w:lineRule="auto"/>
      <w:jc w:val="center"/>
      <w:rPr>
        <w:rFonts w:ascii="Century Gothic" w:hAnsi="Century Gothic"/>
        <w:spacing w:val="0"/>
        <w:sz w:val="20"/>
      </w:rPr>
    </w:pPr>
    <w:r>
      <w:rPr>
        <w:rFonts w:ascii="Century Gothic" w:hAnsi="Century Gothic"/>
        <w:spacing w:val="0"/>
        <w:sz w:val="20"/>
      </w:rPr>
      <w:t>1330 Beacon Street  •  Brookline, MA  02446</w:t>
    </w:r>
  </w:p>
  <w:p w:rsidR="003E0F51" w:rsidRDefault="003E0F51">
    <w:pPr>
      <w:pStyle w:val="Footer"/>
      <w:spacing w:before="0" w:line="240" w:lineRule="auto"/>
      <w:jc w:val="center"/>
      <w:rPr>
        <w:rFonts w:ascii="Century Gothic" w:hAnsi="Century Gothic"/>
        <w:spacing w:val="0"/>
        <w:sz w:val="20"/>
      </w:rPr>
    </w:pPr>
    <w:r>
      <w:rPr>
        <w:rFonts w:ascii="Century Gothic" w:hAnsi="Century Gothic"/>
        <w:spacing w:val="0"/>
        <w:sz w:val="20"/>
      </w:rPr>
      <w:t>Ph:  1-617-738-0777  •  Fax:  1-617-738-6278</w:t>
    </w:r>
  </w:p>
  <w:p w:rsidR="003E0F51" w:rsidRDefault="003E0F51">
    <w:pPr>
      <w:pStyle w:val="Footer"/>
      <w:spacing w:before="0" w:line="240" w:lineRule="auto"/>
      <w:jc w:val="center"/>
      <w:rPr>
        <w:rFonts w:ascii="Century Gothic" w:hAnsi="Century Gothic"/>
        <w:spacing w:val="0"/>
        <w:sz w:val="20"/>
      </w:rPr>
    </w:pPr>
  </w:p>
  <w:p w:rsidR="003E0F51" w:rsidRDefault="003E0F51">
    <w:pPr>
      <w:pStyle w:val="Footer"/>
      <w:spacing w:before="0" w:line="240" w:lineRule="auto"/>
      <w:jc w:val="center"/>
      <w:rPr>
        <w:sz w:val="20"/>
      </w:rPr>
    </w:pPr>
    <w:r>
      <w:rPr>
        <w:rFonts w:ascii="Century Gothic" w:hAnsi="Century Gothic"/>
        <w:spacing w:val="0"/>
        <w:sz w:val="20"/>
      </w:rPr>
      <w:t>www.SoftArtisans.com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98" w:rsidRDefault="00324798">
      <w:r>
        <w:separator/>
      </w:r>
    </w:p>
  </w:footnote>
  <w:footnote w:type="continuationSeparator" w:id="0">
    <w:p w:rsidR="00324798" w:rsidRDefault="00324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91"/>
    <w:rsid w:val="00070D3D"/>
    <w:rsid w:val="00287A0D"/>
    <w:rsid w:val="00324798"/>
    <w:rsid w:val="003E0F51"/>
    <w:rsid w:val="004E5691"/>
    <w:rsid w:val="00D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1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basedOn w:val="DefaultParagraphFont"/>
    <w:rPr>
      <w:i/>
      <w:iCs w:val="0"/>
      <w:spacing w:val="70"/>
    </w:rPr>
  </w:style>
  <w:style w:type="paragraph" w:styleId="Footer">
    <w:name w:val="footer"/>
    <w:basedOn w:val="HeaderBase"/>
    <w:pP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link w:val="BalloonTextChar"/>
    <w:rsid w:val="00D83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1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basedOn w:val="DefaultParagraphFont"/>
    <w:rPr>
      <w:i/>
      <w:iCs w:val="0"/>
      <w:spacing w:val="70"/>
    </w:rPr>
  </w:style>
  <w:style w:type="paragraph" w:styleId="Footer">
    <w:name w:val="footer"/>
    <w:basedOn w:val="HeaderBase"/>
    <w:pP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link w:val="BalloonTextChar"/>
    <w:rsid w:val="00D83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13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12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image" Target="media/image1.png" />
  <Relationship Id="rId5" Type="http://schemas.openxmlformats.org/officeDocument/2006/relationships/footnotes" Target="footnotes.xml" />
  <Relationship Id="rId10" Type="http://schemas.openxmlformats.org/officeDocument/2006/relationships/image" Target="media/image2.png" />
  <Relationship Id="rId4" Type="http://schemas.openxmlformats.org/officeDocument/2006/relationships/webSettings" Target="webSettings.xml" />
  <Relationship Id="rId9" Type="http://schemas.openxmlformats.org/officeDocument/2006/relationships/footer" Target="footer3.xml" />
</Relationships>
</file>

<file path=word/_rels/foot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Fax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Fax</vt:lpstr>
    </vt:vector>
  </TitlesOfParts>
  <Company>Microsoft Corp.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Fax</dc:title>
  <dc:creator>Chris Baldwin</dc:creator>
  <cp:lastModifiedBy>Daniel Mangoubi</cp:lastModifiedBy>
  <cp:revision>2</cp:revision>
  <cp:lastPrinted>2003-04-30T14:29:00Z</cp:lastPrinted>
  <dcterms:created xsi:type="dcterms:W3CDTF">2013-07-10T18:59:00Z</dcterms:created>
  <dcterms:modified xsi:type="dcterms:W3CDTF">2013-07-10T18:59:00Z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</Properties>
</file>